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BC" w:rsidRDefault="00DD34BC" w:rsidP="00DA18B5">
      <w:pPr>
        <w:jc w:val="center"/>
        <w:rPr>
          <w:rFonts w:cs="Courier New"/>
          <w:b/>
        </w:rPr>
      </w:pPr>
    </w:p>
    <w:p w:rsidR="00DA18B5" w:rsidRPr="00D425F1" w:rsidRDefault="00DA18B5" w:rsidP="00DA18B5">
      <w:pPr>
        <w:jc w:val="center"/>
        <w:rPr>
          <w:rFonts w:cs="Courier New"/>
          <w:b/>
        </w:rPr>
      </w:pPr>
      <w:r>
        <w:rPr>
          <w:rFonts w:cs="Courier New"/>
          <w:b/>
        </w:rPr>
        <w:t xml:space="preserve">Anexo 5 </w:t>
      </w:r>
      <w:r w:rsidRPr="00654F08">
        <w:rPr>
          <w:rFonts w:cs="Courier New"/>
        </w:rPr>
        <w:t>(para ambos Focos)</w:t>
      </w:r>
    </w:p>
    <w:p w:rsidR="00DA18B5" w:rsidRPr="00D425F1" w:rsidRDefault="00DA18B5" w:rsidP="00DA18B5">
      <w:pPr>
        <w:jc w:val="center"/>
        <w:rPr>
          <w:rFonts w:cs="Courier New"/>
          <w:b/>
        </w:rPr>
      </w:pPr>
      <w:r w:rsidRPr="00D425F1">
        <w:rPr>
          <w:rFonts w:cs="Courier New"/>
          <w:b/>
        </w:rPr>
        <w:t>DECLARACIÓN JURADA SIMPLE DE ACEPTACIÓN DE LAS BASES</w:t>
      </w:r>
    </w:p>
    <w:p w:rsidR="00DA18B5" w:rsidRPr="00CD1936" w:rsidRDefault="00DA18B5" w:rsidP="00DA18B5">
      <w:pPr>
        <w:jc w:val="center"/>
        <w:rPr>
          <w:rFonts w:cs="Courier New"/>
          <w:b/>
          <w:sz w:val="21"/>
          <w:szCs w:val="21"/>
        </w:rPr>
      </w:pPr>
    </w:p>
    <w:p w:rsidR="00DA18B5" w:rsidRPr="00CD1936" w:rsidRDefault="00DA18B5" w:rsidP="00DA18B5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En [ciudad/país] a [fecha] 201</w:t>
      </w:r>
      <w:r w:rsidR="00D65C04">
        <w:rPr>
          <w:rFonts w:cs="Courier New"/>
          <w:sz w:val="21"/>
          <w:szCs w:val="21"/>
        </w:rPr>
        <w:t>X</w:t>
      </w:r>
      <w:r w:rsidRPr="00CD1936">
        <w:rPr>
          <w:rFonts w:cs="Courier New"/>
          <w:sz w:val="21"/>
          <w:szCs w:val="21"/>
        </w:rPr>
        <w:t>, [nombre representante (s) legal (es), según corresponda] viene en declarar que conoce y acepta el contenido de las bases de postulación del “Fondo para el Reciclaje” en el marco de la Ley N° 20.920, marco para la gestión de residuos, la responsabilidad extendida del productor y fomento al reciclaje, elaboradas por el Ministerio del Medio Ambiente.</w:t>
      </w:r>
    </w:p>
    <w:p w:rsidR="00DA18B5" w:rsidRPr="00CD1936" w:rsidRDefault="00DA18B5" w:rsidP="00DA18B5">
      <w:pPr>
        <w:jc w:val="both"/>
        <w:rPr>
          <w:rFonts w:cs="Courier New"/>
          <w:sz w:val="21"/>
          <w:szCs w:val="21"/>
        </w:rPr>
      </w:pPr>
    </w:p>
    <w:p w:rsidR="00DA18B5" w:rsidRPr="00CD1936" w:rsidRDefault="00DA18B5" w:rsidP="00DA18B5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:rsidR="001241A6" w:rsidRDefault="00DA18B5" w:rsidP="001241A6">
      <w:pPr>
        <w:pStyle w:val="Sinespaciado"/>
        <w:jc w:val="center"/>
      </w:pPr>
      <w:r w:rsidRPr="00CD1936">
        <w:t>Nombre Representante Legal</w:t>
      </w:r>
    </w:p>
    <w:p w:rsidR="00DA18B5" w:rsidRPr="00CD1936" w:rsidRDefault="001241A6" w:rsidP="001241A6">
      <w:pPr>
        <w:pStyle w:val="Sinespaciado"/>
        <w:jc w:val="center"/>
        <w:rPr>
          <w:rFonts w:cs="Courier New"/>
          <w:sz w:val="21"/>
          <w:szCs w:val="21"/>
        </w:rPr>
      </w:pPr>
      <w:r w:rsidRPr="00CD1936">
        <w:rPr>
          <w:rFonts w:eastAsiaTheme="minorHAnsi"/>
          <w:lang w:bidi="ar-SA"/>
        </w:rPr>
        <w:t>Nombre Persona Jurídica</w:t>
      </w:r>
      <w:bookmarkStart w:id="0" w:name="_GoBack"/>
      <w:bookmarkEnd w:id="0"/>
    </w:p>
    <w:p w:rsidR="00DA18B5" w:rsidRPr="00CD1936" w:rsidRDefault="00DA18B5" w:rsidP="00DA18B5">
      <w:pPr>
        <w:ind w:left="720"/>
        <w:rPr>
          <w:rFonts w:cs="Courier New"/>
          <w:sz w:val="21"/>
          <w:szCs w:val="21"/>
        </w:rPr>
      </w:pPr>
    </w:p>
    <w:p w:rsidR="00DA18B5" w:rsidRPr="00CD1936" w:rsidRDefault="00DA18B5" w:rsidP="00DA18B5">
      <w:pPr>
        <w:jc w:val="center"/>
        <w:rPr>
          <w:rFonts w:cs="Courier New"/>
          <w:sz w:val="21"/>
          <w:szCs w:val="21"/>
        </w:rPr>
      </w:pPr>
    </w:p>
    <w:p w:rsidR="00DA18B5" w:rsidRPr="00CD1936" w:rsidRDefault="00DA18B5" w:rsidP="00DA18B5">
      <w:pPr>
        <w:spacing w:after="0"/>
        <w:ind w:left="720"/>
        <w:rPr>
          <w:rFonts w:cs="Courier New"/>
          <w:sz w:val="21"/>
          <w:szCs w:val="21"/>
        </w:rPr>
      </w:pPr>
    </w:p>
    <w:p w:rsidR="00DA18B5" w:rsidRPr="00CD1936" w:rsidRDefault="00DA18B5" w:rsidP="00DA18B5">
      <w:pPr>
        <w:spacing w:after="0"/>
        <w:ind w:left="720"/>
        <w:rPr>
          <w:rFonts w:cs="Courier New"/>
          <w:sz w:val="21"/>
          <w:szCs w:val="21"/>
        </w:rPr>
      </w:pPr>
    </w:p>
    <w:p w:rsidR="00DA18B5" w:rsidRPr="00CD1936" w:rsidRDefault="00DA18B5" w:rsidP="00DA18B5">
      <w:pPr>
        <w:spacing w:after="0"/>
        <w:ind w:left="720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Fecha:______________________________________</w:t>
      </w:r>
    </w:p>
    <w:p w:rsidR="00DA18B5" w:rsidRPr="00D425F1" w:rsidRDefault="00DA18B5" w:rsidP="00DA18B5">
      <w:pPr>
        <w:spacing w:after="0"/>
        <w:ind w:left="720"/>
        <w:rPr>
          <w:rFonts w:cs="Courier New"/>
        </w:rPr>
      </w:pPr>
    </w:p>
    <w:p w:rsidR="00DA18B5" w:rsidRDefault="00DA18B5" w:rsidP="00DA18B5">
      <w:pPr>
        <w:tabs>
          <w:tab w:val="left" w:pos="426"/>
        </w:tabs>
        <w:spacing w:after="0"/>
        <w:jc w:val="both"/>
        <w:rPr>
          <w:rFonts w:ascii="Calibri" w:hAnsi="Calibri"/>
        </w:rPr>
      </w:pPr>
    </w:p>
    <w:p w:rsidR="00DA18B5" w:rsidRDefault="00DA18B5" w:rsidP="00DA18B5">
      <w:pPr>
        <w:tabs>
          <w:tab w:val="left" w:pos="426"/>
        </w:tabs>
        <w:spacing w:after="0"/>
        <w:jc w:val="both"/>
        <w:rPr>
          <w:rFonts w:ascii="Calibri" w:hAnsi="Calibri"/>
        </w:rPr>
      </w:pPr>
    </w:p>
    <w:p w:rsidR="00DA18B5" w:rsidRDefault="00DA18B5" w:rsidP="00DA18B5">
      <w:pPr>
        <w:tabs>
          <w:tab w:val="left" w:pos="426"/>
        </w:tabs>
        <w:spacing w:after="0"/>
        <w:jc w:val="both"/>
        <w:rPr>
          <w:rFonts w:ascii="Calibri" w:hAnsi="Calibri"/>
        </w:rPr>
      </w:pPr>
    </w:p>
    <w:p w:rsidR="00DA18B5" w:rsidRDefault="00DA18B5" w:rsidP="00DA18B5">
      <w:pPr>
        <w:tabs>
          <w:tab w:val="left" w:pos="426"/>
        </w:tabs>
        <w:spacing w:after="0"/>
        <w:jc w:val="both"/>
        <w:rPr>
          <w:rFonts w:ascii="Calibri" w:hAnsi="Calibri"/>
        </w:rPr>
      </w:pPr>
    </w:p>
    <w:p w:rsidR="008D3B82" w:rsidRPr="00DA18B5" w:rsidRDefault="008D3B82" w:rsidP="00DA18B5"/>
    <w:sectPr w:rsidR="008D3B82" w:rsidRPr="00DA18B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03" w:rsidRDefault="00037003" w:rsidP="002D52A9">
      <w:pPr>
        <w:spacing w:after="0" w:line="240" w:lineRule="auto"/>
      </w:pPr>
      <w:r>
        <w:separator/>
      </w:r>
    </w:p>
  </w:endnote>
  <w:endnote w:type="continuationSeparator" w:id="0">
    <w:p w:rsidR="00037003" w:rsidRDefault="00037003" w:rsidP="002D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03" w:rsidRDefault="00037003" w:rsidP="002D52A9">
      <w:pPr>
        <w:spacing w:after="0" w:line="240" w:lineRule="auto"/>
      </w:pPr>
      <w:r>
        <w:separator/>
      </w:r>
    </w:p>
  </w:footnote>
  <w:footnote w:type="continuationSeparator" w:id="0">
    <w:p w:rsidR="00037003" w:rsidRDefault="00037003" w:rsidP="002D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BC" w:rsidRDefault="00DD34BC" w:rsidP="002D52A9">
    <w:pPr>
      <w:pStyle w:val="Encabezado"/>
      <w:jc w:val="right"/>
      <w:rPr>
        <w:lang w:val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94DEB40" wp14:editId="6D46F8B3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1579880" cy="7747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4BC" w:rsidRDefault="00DD34BC" w:rsidP="002D52A9">
    <w:pPr>
      <w:pStyle w:val="Encabezado"/>
      <w:jc w:val="right"/>
      <w:rPr>
        <w:lang w:val="es-ES"/>
      </w:rPr>
    </w:pPr>
  </w:p>
  <w:p w:rsidR="00DD34BC" w:rsidRDefault="00DD34BC" w:rsidP="002D52A9">
    <w:pPr>
      <w:pStyle w:val="Encabezado"/>
      <w:jc w:val="right"/>
      <w:rPr>
        <w:lang w:val="es-ES"/>
      </w:rPr>
    </w:pPr>
  </w:p>
  <w:p w:rsidR="00DD34BC" w:rsidRDefault="00DD34BC" w:rsidP="002D52A9">
    <w:pPr>
      <w:pStyle w:val="Encabezado"/>
      <w:jc w:val="right"/>
      <w:rPr>
        <w:lang w:val="es-ES"/>
      </w:rPr>
    </w:pPr>
  </w:p>
  <w:p w:rsidR="002D52A9" w:rsidRPr="00DD34BC" w:rsidRDefault="002D52A9" w:rsidP="002D52A9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74E2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B606A5C"/>
    <w:multiLevelType w:val="hybridMultilevel"/>
    <w:tmpl w:val="E992401C"/>
    <w:lvl w:ilvl="0" w:tplc="6958C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9"/>
    <w:rsid w:val="00037003"/>
    <w:rsid w:val="000E424C"/>
    <w:rsid w:val="001241A6"/>
    <w:rsid w:val="00210888"/>
    <w:rsid w:val="002D52A9"/>
    <w:rsid w:val="005D55C6"/>
    <w:rsid w:val="00713BA9"/>
    <w:rsid w:val="008206ED"/>
    <w:rsid w:val="008D3B82"/>
    <w:rsid w:val="009D01EA"/>
    <w:rsid w:val="00BB4AA5"/>
    <w:rsid w:val="00C26C8E"/>
    <w:rsid w:val="00D65C04"/>
    <w:rsid w:val="00DA18B5"/>
    <w:rsid w:val="00DB675D"/>
    <w:rsid w:val="00DC665A"/>
    <w:rsid w:val="00DD34BC"/>
    <w:rsid w:val="00DF06A6"/>
    <w:rsid w:val="00F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8C096-5981-4862-BCF3-29C6A8B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A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2D52A9"/>
    <w:pPr>
      <w:spacing w:after="0" w:line="240" w:lineRule="auto"/>
      <w:jc w:val="both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52A9"/>
    <w:rPr>
      <w:rFonts w:eastAsiaTheme="majorEastAsia" w:cstheme="majorBidi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2A9"/>
  </w:style>
  <w:style w:type="paragraph" w:styleId="Piedepgina">
    <w:name w:val="footer"/>
    <w:basedOn w:val="Normal"/>
    <w:link w:val="Piedepgina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2A9"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2D52A9"/>
    <w:pPr>
      <w:ind w:left="720"/>
      <w:contextualSpacing/>
    </w:p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2D52A9"/>
  </w:style>
  <w:style w:type="paragraph" w:styleId="Textonotapie">
    <w:name w:val="footnote text"/>
    <w:basedOn w:val="Normal"/>
    <w:link w:val="TextonotapieCar"/>
    <w:uiPriority w:val="99"/>
    <w:semiHidden/>
    <w:unhideWhenUsed/>
    <w:rsid w:val="002D52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52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52A9"/>
    <w:rPr>
      <w:vertAlign w:val="superscript"/>
    </w:rPr>
  </w:style>
  <w:style w:type="table" w:styleId="Tablaconcuadrcula">
    <w:name w:val="Table Grid"/>
    <w:basedOn w:val="Tablanormal"/>
    <w:uiPriority w:val="59"/>
    <w:rsid w:val="002D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79F0-D57A-4F9C-AC9E-7B99AC2A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Carik Nicole Pinto Gonzalez</dc:creator>
  <cp:keywords/>
  <dc:description/>
  <cp:lastModifiedBy>Carik Nicole Pinto Gonzalez</cp:lastModifiedBy>
  <cp:revision>5</cp:revision>
  <dcterms:created xsi:type="dcterms:W3CDTF">2018-11-14T15:53:00Z</dcterms:created>
  <dcterms:modified xsi:type="dcterms:W3CDTF">2018-11-22T16:43:00Z</dcterms:modified>
</cp:coreProperties>
</file>